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00" w:before="1000"/>
        <w:jc w:val="center"/>
      </w:pPr>
      <w:r>
        <w:rPr>
          <w:b/>
          <w:bCs/>
          <w:sz w:val="52"/>
          <w:szCs w:val="52"/>
        </w:rPr>
        <w:t xml:space="preserve">CELESTIAL CARTOGRAPHY REFERENCE</w:t>
      </w:r>
    </w:p>
    <w:p>
      <w:pPr>
        <w:spacing w:after="100"/>
        <w:jc w:val="center"/>
      </w:pPr>
      <w:r>
        <w:rPr>
          <w:i/>
          <w:iCs/>
          <w:sz w:val="28"/>
          <w:szCs w:val="28"/>
        </w:rPr>
        <w:t xml:space="preserve">Codex Crystalum — Integration with Astronomical &amp; Spatial Phenomena</w:t>
      </w:r>
    </w:p>
    <w:p>
      <w:pPr>
        <w:spacing w:after="300"/>
        <w:jc w:val="center"/>
      </w:pPr>
      <w:r>
        <w:rPr>
          <w:i/>
          <w:iCs/>
          <w:sz w:val="22"/>
          <w:szCs w:val="22"/>
        </w:rPr>
        <w:t xml:space="preserve">Tier V Vision/Interpretive Layer · Personal Navigation Toolkit</w:t>
      </w:r>
    </w:p>
    <w:p>
      <w:pPr>
        <w:spacing w:after="160"/>
        <w:jc w:val="center"/>
      </w:pPr>
      <w:r>
        <w:rPr>
          <w:b w:val="false"/>
          <w:bCs w:val="false"/>
          <w:i w:val="false"/>
          <w:iCs w:val="false"/>
          <w:sz w:val="22"/>
          <w:szCs w:val="22"/>
        </w:rPr>
        <w:t xml:space="preserve">Author: Crystal Elle Arena-Turner</w:t>
      </w:r>
    </w:p>
    <w:p>
      <w:pPr>
        <w:spacing w:after="160"/>
        <w:jc w:val="center"/>
      </w:pPr>
      <w:r>
        <w:rPr>
          <w:b w:val="false"/>
          <w:bCs w:val="false"/>
          <w:i/>
          <w:iCs/>
          <w:sz w:val="22"/>
          <w:szCs w:val="22"/>
        </w:rPr>
        <w:t xml:space="preserve">Classification: Tier V (Vision/Interpretive). This is symbolic resonance, not astronomical doctrine.</w:t>
      </w:r>
    </w:p>
    <w:p>
      <w:pPr>
        <w:spacing w:after="160"/>
        <w:jc w:val="center"/>
      </w:pPr>
      <w:r>
        <w:rPr>
          <w:b w:val="false"/>
          <w:bCs w:val="false"/>
          <w:i/>
          <w:iCs/>
          <w:sz w:val="22"/>
          <w:szCs w:val="22"/>
        </w:rPr>
        <w:t xml:space="preserve">Based on astronomical phenomena and celestial geometry</w:t>
      </w:r>
    </w:p>
    <w:p>
      <w:r>
        <w:br w:type="page"/>
      </w:r>
    </w:p>
    <w:p>
      <w:pPr>
        <w:pStyle w:val="Heading1"/>
        <w:spacing w:after="200" w:before="400"/>
      </w:pPr>
      <w:r>
        <w:t xml:space="preserve">Overview: Reading the Heavens as a Map</w:t>
      </w:r>
    </w:p>
    <w:p>
      <w:pPr>
        <w:spacing w:after="160"/>
      </w:pPr>
      <w:r>
        <w:rPr>
          <w:b w:val="false"/>
          <w:bCs w:val="false"/>
          <w:i w:val="false"/>
          <w:iCs w:val="false"/>
          <w:sz w:val="22"/>
          <w:szCs w:val="22"/>
        </w:rPr>
        <w:t xml:space="preserve">Your Codex Crystalum genealogy traces the order of the cosmos. Each position illuminates celestial bodies, navigation systems, and your place among the heavens. This reference maps astronomical and spatial phenomena to each genealogical corner, creating a toolkit for observing the night sky as a reflection of your inner architecture.</w:t>
      </w:r>
    </w:p>
    <w:p>
      <w:pPr>
        <w:spacing w:after="160"/>
      </w:pPr>
      <w:r>
        <w:rPr>
          <w:b w:val="false"/>
          <w:bCs w:val="false"/>
          <w:i w:val="false"/>
          <w:iCs w:val="false"/>
          <w:sz w:val="22"/>
          <w:szCs w:val="22"/>
        </w:rPr>
        <w:t xml:space="preserve">The eight positions form a circuit through the cosmos:</w:t>
      </w:r>
    </w:p>
    <w:p>
      <w:pPr>
        <w:spacing w:after="160"/>
        <w:jc w:val="center"/>
      </w:pPr>
      <w:r>
        <w:rPr>
          <w:b w:val="false"/>
          <w:bCs w:val="false"/>
          <w:i/>
          <w:iCs/>
          <w:sz w:val="22"/>
          <w:szCs w:val="22"/>
        </w:rPr>
        <w:t xml:space="preserve">TURNER → ARENA → BARBELO → SOPHIA → KRISTOS → YALDABAOTH → SEEKER → ROAD</w:t>
      </w:r>
    </w:p>
    <w:p>
      <w:pPr>
        <w:spacing w:after="160"/>
      </w:pPr>
      <w:r>
        <w:rPr>
          <w:b w:val="false"/>
          <w:bCs w:val="false"/>
          <w:i w:val="false"/>
          <w:iCs w:val="false"/>
          <w:sz w:val="22"/>
          <w:szCs w:val="22"/>
        </w:rPr>
        <w:t xml:space="preserve"/>
      </w:r>
    </w:p>
    <w:p>
      <w:pPr>
        <w:spacing w:after="160"/>
      </w:pPr>
      <w:r>
        <w:rPr>
          <w:b w:val="false"/>
          <w:bCs w:val="false"/>
          <w:i/>
          <w:iCs/>
          <w:sz w:val="22"/>
          <w:szCs w:val="22"/>
        </w:rPr>
        <w:t xml:space="preserve">When you observe the night sky, celestial phenomena may illuminate which positions are active in your understanding at that moment.</w:t>
      </w:r>
    </w:p>
    <w:p>
      <w:pPr>
        <w:spacing w:after="160"/>
      </w:pPr>
      <w:r>
        <w:rPr>
          <w:b w:val="false"/>
          <w:bCs w:val="false"/>
          <w:i w:val="false"/>
          <w:iCs w:val="false"/>
          <w:sz w:val="22"/>
          <w:szCs w:val="22"/>
        </w:rPr>
        <w:t xml:space="preserve">The heavens are mirrors. Let them show you your own starlines.</w:t>
      </w:r>
    </w:p>
    <w:p>
      <w:r>
        <w:br w:type="page"/>
      </w:r>
    </w:p>
    <w:p>
      <w:pPr>
        <w:pStyle w:val="Heading1"/>
        <w:spacing w:after="200" w:before="400"/>
      </w:pPr>
      <w:r>
        <w:t xml:space="preserve">TURNER — Red Dust &amp; Foundation Stars</w:t>
      </w:r>
    </w:p>
    <w:p>
      <w:pPr>
        <w:pStyle w:val="Heading2"/>
        <w:spacing w:after="150" w:before="300"/>
      </w:pPr>
      <w:r>
        <w:t xml:space="preserve">Celestial Domain</w:t>
      </w:r>
    </w:p>
    <w:p>
      <w:pPr>
        <w:spacing w:after="160"/>
      </w:pPr>
      <w:r>
        <w:rPr>
          <w:b w:val="false"/>
          <w:bCs w:val="false"/>
          <w:i/>
          <w:iCs/>
          <w:sz w:val="22"/>
          <w:szCs w:val="22"/>
        </w:rPr>
        <w:t xml:space="preserve">Red stars, bedrock markers, mineral geometry, deep sky navigation, the foundations of the cosmos, ancient light, dust clouds, asteroids and fragments.</w:t>
      </w:r>
    </w:p>
    <w:p>
      <w:pPr>
        <w:pStyle w:val="Heading2"/>
        <w:spacing w:after="150" w:before="300"/>
      </w:pPr>
      <w:r>
        <w:t xml:space="preserve">Astronomical Phenomena</w:t>
      </w:r>
    </w:p>
    <w:p>
      <w:pPr>
        <w:spacing w:after="160"/>
      </w:pPr>
      <w:r>
        <w:rPr>
          <w:b w:val="false"/>
          <w:bCs w:val="false"/>
          <w:i w:val="false"/>
          <w:iCs w:val="false"/>
          <w:sz w:val="22"/>
          <w:szCs w:val="22"/>
        </w:rPr>
        <w:t xml:space="preserve">Red Giants (Betelgeuse, Aldebaran) — dying stars radiating heat and rust-colored light • Red Dwarf stars — the deep, patient burning at the foundation of stellar populations • Dust Clouds &amp; Nebulae — regions of stellar formation and cosmic debris • Asteroid Belt — fragments and broken things orbiting • Proper Motion — the slow movement of stars across the sky, revealing deep time • Meteorites — ancient stone fallen from the void</w:t>
      </w:r>
    </w:p>
    <w:p>
      <w:pPr>
        <w:pStyle w:val="Heading2"/>
        <w:spacing w:after="150" w:before="300"/>
      </w:pPr>
      <w:r>
        <w:t xml:space="preserve">Observation &amp; Reflection</w:t>
      </w:r>
    </w:p>
    <w:p>
      <w:pPr>
        <w:spacing w:after="160"/>
      </w:pPr>
      <w:r>
        <w:rPr>
          <w:b w:val="false"/>
          <w:bCs w:val="false"/>
          <w:i w:val="false"/>
          <w:iCs w:val="false"/>
          <w:sz w:val="22"/>
          <w:szCs w:val="22"/>
        </w:rPr>
        <w:t xml:space="preserve">When you locate the red giants in the night sky, you are looking at the deep foundation-work of the cosmos. Turner is the revealer, the shaper of material substance. Red stars show you where the primal fire still burns, patient and deep.</w:t>
      </w:r>
    </w:p>
    <w:p>
      <w:pPr>
        <w:spacing w:after="160"/>
      </w:pPr>
      <w:r>
        <w:rPr>
          <w:b w:val="false"/>
          <w:bCs w:val="false"/>
          <w:i w:val="false"/>
          <w:iCs w:val="false"/>
          <w:sz w:val="22"/>
          <w:szCs w:val="22"/>
        </w:rPr>
        <w:t xml:space="preserve">What ancient light reaches you? What red dust is your foundation made of? What deep time are you part of?</w:t>
      </w:r>
    </w:p>
    <w:p>
      <w:r>
        <w:br w:type="page"/>
      </w:r>
    </w:p>
    <w:p>
      <w:pPr>
        <w:pStyle w:val="Heading1"/>
        <w:spacing w:after="200" w:before="400"/>
      </w:pPr>
      <w:r>
        <w:t xml:space="preserve">ARENA — Zodiac &amp; The Ecliptic Theater</w:t>
      </w:r>
    </w:p>
    <w:p>
      <w:pPr>
        <w:pStyle w:val="Heading2"/>
        <w:spacing w:after="150" w:before="300"/>
      </w:pPr>
      <w:r>
        <w:t xml:space="preserve">Celestial Domain</w:t>
      </w:r>
    </w:p>
    <w:p>
      <w:pPr>
        <w:spacing w:after="160"/>
      </w:pPr>
      <w:r>
        <w:rPr>
          <w:b w:val="false"/>
          <w:bCs w:val="false"/>
          <w:i/>
          <w:iCs/>
          <w:sz w:val="22"/>
          <w:szCs w:val="22"/>
        </w:rPr>
        <w:t xml:space="preserve">The ecliptic plane, zodiac constellations, lunar nodes, planetary oppositions, the public sky of witness, the stage where celestial bodies perform their roles.</w:t>
      </w:r>
    </w:p>
    <w:p>
      <w:pPr>
        <w:pStyle w:val="Heading2"/>
        <w:spacing w:after="150" w:before="300"/>
      </w:pPr>
      <w:r>
        <w:t xml:space="preserve">Astronomical Phenomena</w:t>
      </w:r>
    </w:p>
    <w:p>
      <w:pPr>
        <w:spacing w:after="160"/>
      </w:pPr>
      <w:r>
        <w:rPr>
          <w:b w:val="false"/>
          <w:bCs w:val="false"/>
          <w:i w:val="false"/>
          <w:iCs w:val="false"/>
          <w:sz w:val="22"/>
          <w:szCs w:val="22"/>
        </w:rPr>
        <w:t xml:space="preserve">Zodiac Constellations (the 12 houses of the ecliptic) — the public theater of the heavens • Planetary Oppositions — when planets face each other across the zodiac • Lunar Nodes — the points where the Moon's path crosses Earth's orbit • Lunar Phases — the visible record of cosmic cycles • Eclipses — when heavenly bodies meet and darken • Conjunctions — when planets align and create witness</w:t>
      </w:r>
    </w:p>
    <w:p>
      <w:pPr>
        <w:pStyle w:val="Heading2"/>
        <w:spacing w:after="150" w:before="300"/>
      </w:pPr>
      <w:r>
        <w:t xml:space="preserve">Observation &amp; Reflection</w:t>
      </w:r>
    </w:p>
    <w:p>
      <w:pPr>
        <w:spacing w:after="160"/>
      </w:pPr>
      <w:r>
        <w:rPr>
          <w:b w:val="false"/>
          <w:bCs w:val="false"/>
          <w:i w:val="false"/>
          <w:iCs w:val="false"/>
          <w:sz w:val="22"/>
          <w:szCs w:val="22"/>
        </w:rPr>
        <w:t xml:space="preserve">ARENA is the zodiac sky, where planetary bodies move in their public paths and create visible conjunctions and oppositions. This is the astronomical equivalent of performance and conflict, of being seen against the backdrop of cosmic law.</w:t>
      </w:r>
    </w:p>
    <w:p>
      <w:pPr>
        <w:spacing w:after="160"/>
      </w:pPr>
      <w:r>
        <w:rPr>
          <w:b w:val="false"/>
          <w:bCs w:val="false"/>
          <w:i w:val="false"/>
          <w:iCs w:val="false"/>
          <w:sz w:val="22"/>
          <w:szCs w:val="22"/>
        </w:rPr>
        <w:t xml:space="preserve">Which planets are visible tonight? What conjunctions are they forming? What does the zodiac frame show you?</w:t>
      </w:r>
    </w:p>
    <w:p>
      <w:r>
        <w:br w:type="page"/>
      </w:r>
    </w:p>
    <w:p>
      <w:pPr>
        <w:pStyle w:val="Heading1"/>
        <w:spacing w:after="200" w:before="400"/>
      </w:pPr>
      <w:r>
        <w:t xml:space="preserve">BARBELO — First Light &amp; Aurora</w:t>
      </w:r>
    </w:p>
    <w:p>
      <w:pPr>
        <w:pStyle w:val="Heading2"/>
        <w:spacing w:after="150" w:before="300"/>
      </w:pPr>
      <w:r>
        <w:t xml:space="preserve">Celestial Domain</w:t>
      </w:r>
    </w:p>
    <w:p>
      <w:pPr>
        <w:spacing w:after="160"/>
      </w:pPr>
      <w:r>
        <w:rPr>
          <w:b w:val="false"/>
          <w:bCs w:val="false"/>
          <w:i/>
          <w:iCs/>
          <w:sz w:val="22"/>
          <w:szCs w:val="22"/>
        </w:rPr>
        <w:t xml:space="preserve">Dawn light, the first star visible at twilight, aurora and airglow, stellar ignition, luminescence breaking through cosmic dust, the moment darkness gives way to light.</w:t>
      </w:r>
    </w:p>
    <w:p>
      <w:pPr>
        <w:pStyle w:val="Heading2"/>
        <w:spacing w:after="150" w:before="300"/>
      </w:pPr>
      <w:r>
        <w:t xml:space="preserve">Astronomical Phenomena</w:t>
      </w:r>
    </w:p>
    <w:p>
      <w:pPr>
        <w:spacing w:after="160"/>
      </w:pPr>
      <w:r>
        <w:rPr>
          <w:b w:val="false"/>
          <w:bCs w:val="false"/>
          <w:i w:val="false"/>
          <w:iCs w:val="false"/>
          <w:sz w:val="22"/>
          <w:szCs w:val="22"/>
        </w:rPr>
        <w:t xml:space="preserve">Dawn Light &amp; Dusk Light (the liminal illumination before sunrise and after sunset) • Venus as the Morning Star and Evening Star (the brightest herald of day and night) • Aurora Borealis and Aurora Australis — light plasma dancing in the atmosphere • Stellar Ignition — the moment a protostar becomes a star and begins to shine • Zodiacal Light — the faint glow of sunlight reflecting off dust in the ecliptic plane</w:t>
      </w:r>
    </w:p>
    <w:p>
      <w:pPr>
        <w:pStyle w:val="Heading2"/>
        <w:spacing w:after="150" w:before="300"/>
      </w:pPr>
      <w:r>
        <w:t xml:space="preserve">Observation &amp; Reflection</w:t>
      </w:r>
    </w:p>
    <w:p>
      <w:pPr>
        <w:spacing w:after="160"/>
      </w:pPr>
      <w:r>
        <w:rPr>
          <w:b w:val="false"/>
          <w:bCs w:val="false"/>
          <w:i w:val="false"/>
          <w:iCs w:val="false"/>
          <w:sz w:val="22"/>
          <w:szCs w:val="22"/>
        </w:rPr>
        <w:t xml:space="preserve">BARBELO is the threshold where light becomes visible. When you see Venus rise before dawn or watch the aurora dance, you are witnessing the First Reflection position where darkness gives birth to illumination.</w:t>
      </w:r>
    </w:p>
    <w:p>
      <w:pPr>
        <w:spacing w:after="160"/>
      </w:pPr>
      <w:r>
        <w:rPr>
          <w:b w:val="false"/>
          <w:bCs w:val="false"/>
          <w:i w:val="false"/>
          <w:iCs w:val="false"/>
          <w:sz w:val="22"/>
          <w:szCs w:val="22"/>
        </w:rPr>
        <w:t xml:space="preserve">What first light are you watching for? What aurora breaks through your darkness? Where is consciousness emerging?</w:t>
      </w:r>
    </w:p>
    <w:p>
      <w:r>
        <w:br w:type="page"/>
      </w:r>
    </w:p>
    <w:p>
      <w:pPr>
        <w:pStyle w:val="Heading1"/>
        <w:spacing w:after="200" w:before="400"/>
      </w:pPr>
      <w:r>
        <w:t xml:space="preserve">SOPHIA — Astronomical Knowledge &amp; Error</w:t>
      </w:r>
    </w:p>
    <w:p>
      <w:pPr>
        <w:pStyle w:val="Heading2"/>
        <w:spacing w:after="150" w:before="300"/>
      </w:pPr>
      <w:r>
        <w:t xml:space="preserve">Celestial Domain</w:t>
      </w:r>
    </w:p>
    <w:p>
      <w:pPr>
        <w:spacing w:after="160"/>
      </w:pPr>
      <w:r>
        <w:rPr>
          <w:b w:val="false"/>
          <w:bCs w:val="false"/>
          <w:i/>
          <w:iCs/>
          <w:sz w:val="22"/>
          <w:szCs w:val="22"/>
        </w:rPr>
        <w:t xml:space="preserve">Star catalogs, ephemerides, precession, dark matter, the wisdom and the error of celestial understanding, what we know and what we misunderstand about the cosmos.</w:t>
      </w:r>
    </w:p>
    <w:p>
      <w:pPr>
        <w:pStyle w:val="Heading2"/>
        <w:spacing w:after="150" w:before="300"/>
      </w:pPr>
      <w:r>
        <w:t xml:space="preserve">Astronomical Phenomena</w:t>
      </w:r>
    </w:p>
    <w:p>
      <w:pPr>
        <w:spacing w:after="160"/>
      </w:pPr>
      <w:r>
        <w:rPr>
          <w:b w:val="false"/>
          <w:bCs w:val="false"/>
          <w:i w:val="false"/>
          <w:iCs w:val="false"/>
          <w:sz w:val="22"/>
          <w:szCs w:val="22"/>
        </w:rPr>
        <w:t xml:space="preserve">Historical Star Catalogs (Ptolemy, Tycho, modern Hipparcos) — the accumulated wisdom and mistakes of observation • Precession of the Equinoxes — the slow wobble that changes our maps every 2,000 years • Proper Motion — stars moving at different speeds, revealing that our fixed map is illusory • Dark Matter &amp; Dark Energy — the invisible forces that shape the cosmos • Gravitational Lensing — light bent by unseen mass, revealing what lies hidden • Parallax — the cosmic distance scale that expands our understanding • Aberration of Starlight — the subtle ways our motion distorts what we see</w:t>
      </w:r>
    </w:p>
    <w:p>
      <w:pPr>
        <w:pStyle w:val="Heading2"/>
        <w:spacing w:after="150" w:before="300"/>
      </w:pPr>
      <w:r>
        <w:t xml:space="preserve">Observation &amp; Reflection</w:t>
      </w:r>
    </w:p>
    <w:p>
      <w:pPr>
        <w:spacing w:after="160"/>
      </w:pPr>
      <w:r>
        <w:rPr>
          <w:b w:val="false"/>
          <w:bCs w:val="false"/>
          <w:i w:val="false"/>
          <w:iCs w:val="false"/>
          <w:sz w:val="22"/>
          <w:szCs w:val="22"/>
        </w:rPr>
        <w:t xml:space="preserve">SOPHIA holds both the catalog and the error. The night sky has been mapped and remapped; each era discovers it knew less than it thought. Dark matter and dark energy show us that most of the cosmos remains invisible to our instruments.</w:t>
      </w:r>
    </w:p>
    <w:p>
      <w:pPr>
        <w:spacing w:after="160"/>
      </w:pPr>
      <w:r>
        <w:rPr>
          <w:b w:val="false"/>
          <w:bCs w:val="false"/>
          <w:i w:val="false"/>
          <w:iCs w:val="false"/>
          <w:sz w:val="22"/>
          <w:szCs w:val="22"/>
        </w:rPr>
        <w:t xml:space="preserve">What do you know about the heavens? What are you discovering you misunderstood? What lies hidden in the darkness?</w:t>
      </w:r>
    </w:p>
    <w:p>
      <w:r>
        <w:br w:type="page"/>
      </w:r>
    </w:p>
    <w:p>
      <w:pPr>
        <w:pStyle w:val="Heading1"/>
        <w:spacing w:after="200" w:before="400"/>
      </w:pPr>
      <w:r>
        <w:t xml:space="preserve">KRISTOS — Stellar Transformation &amp; Redemptive Light</w:t>
      </w:r>
    </w:p>
    <w:p>
      <w:pPr>
        <w:pStyle w:val="Heading2"/>
        <w:spacing w:after="150" w:before="300"/>
      </w:pPr>
      <w:r>
        <w:t xml:space="preserve">Celestial Domain</w:t>
      </w:r>
    </w:p>
    <w:p>
      <w:pPr>
        <w:spacing w:after="160"/>
      </w:pPr>
      <w:r>
        <w:rPr>
          <w:b w:val="false"/>
          <w:bCs w:val="false"/>
          <w:i/>
          <w:iCs/>
          <w:sz w:val="22"/>
          <w:szCs w:val="22"/>
        </w:rPr>
        <w:t xml:space="preserve">Nova and supernova, red giants and white dwarfs, pulsars and stellar resurrection, light breaking through darkness, transformation at the cosmic scale.</w:t>
      </w:r>
    </w:p>
    <w:p>
      <w:pPr>
        <w:pStyle w:val="Heading2"/>
        <w:spacing w:after="150" w:before="300"/>
      </w:pPr>
      <w:r>
        <w:t xml:space="preserve">Astronomical Phenomena</w:t>
      </w:r>
    </w:p>
    <w:p>
      <w:pPr>
        <w:spacing w:after="160"/>
      </w:pPr>
      <w:r>
        <w:rPr>
          <w:b w:val="false"/>
          <w:bCs w:val="false"/>
          <w:i w:val="false"/>
          <w:iCs w:val="false"/>
          <w:sz w:val="22"/>
          <w:szCs w:val="22"/>
        </w:rPr>
        <w:t xml:space="preserve">Nova &amp; Supernova (stellar explosions, sudden brilliant light) • Red Giant to White Dwarf transition (the transformation of a dying star) • Pulsar (a neutron star emitting beams of light as it spins) • Crab Nebula remnant (the afterglow of witnessed supernova, recorded by astronomers 1000 years ago) • Type Ia Supernova (the moment when matter is transferred between binary stars, triggering cataclysm and rebirth) • Gamma Ray Burst (the most luminous explosions in the universe) • Accretion Disk (matter spiraling into transformation around a black hole)</w:t>
      </w:r>
    </w:p>
    <w:p>
      <w:pPr>
        <w:pStyle w:val="Heading2"/>
        <w:spacing w:after="150" w:before="300"/>
      </w:pPr>
      <w:r>
        <w:t xml:space="preserve">Observation &amp; Reflection</w:t>
      </w:r>
    </w:p>
    <w:p>
      <w:pPr>
        <w:spacing w:after="160"/>
      </w:pPr>
      <w:r>
        <w:rPr>
          <w:b w:val="false"/>
          <w:bCs w:val="false"/>
          <w:i w:val="false"/>
          <w:iCs w:val="false"/>
          <w:sz w:val="22"/>
          <w:szCs w:val="22"/>
        </w:rPr>
        <w:t xml:space="preserve">KRISTOS is the transformation that breaks through. Novae and supernovae show us the cosmos itself undergoing radical change. These are the moments when the heavens announce their redemption and renewal.</w:t>
      </w:r>
    </w:p>
    <w:p>
      <w:pPr>
        <w:spacing w:after="160"/>
      </w:pPr>
      <w:r>
        <w:rPr>
          <w:b w:val="false"/>
          <w:bCs w:val="false"/>
          <w:i w:val="false"/>
          <w:iCs w:val="false"/>
          <w:sz w:val="22"/>
          <w:szCs w:val="22"/>
        </w:rPr>
        <w:t xml:space="preserve">What transformation is breaking through? What supernova is announcing your change? Where is the old being consumed and the new being born?</w:t>
      </w:r>
    </w:p>
    <w:p>
      <w:r>
        <w:br w:type="page"/>
      </w:r>
    </w:p>
    <w:p>
      <w:pPr>
        <w:pStyle w:val="Heading1"/>
        <w:spacing w:after="200" w:before="400"/>
      </w:pPr>
      <w:r>
        <w:t xml:space="preserve">YALDABAOTH — Black Holes &amp; Blind Gravity</w:t>
      </w:r>
    </w:p>
    <w:p>
      <w:pPr>
        <w:pStyle w:val="Heading2"/>
        <w:spacing w:after="150" w:before="300"/>
      </w:pPr>
      <w:r>
        <w:t xml:space="preserve">Celestial Domain</w:t>
      </w:r>
    </w:p>
    <w:p>
      <w:pPr>
        <w:spacing w:after="160"/>
      </w:pPr>
      <w:r>
        <w:rPr>
          <w:b w:val="false"/>
          <w:bCs w:val="false"/>
          <w:i/>
          <w:iCs/>
          <w:sz w:val="22"/>
          <w:szCs w:val="22"/>
        </w:rPr>
        <w:t xml:space="preserve">Black holes, event horizons, dark matter, the invisible dominator that bends space without awareness, the point of absolute closure, gravity that claims to be everything.</w:t>
      </w:r>
    </w:p>
    <w:p>
      <w:pPr>
        <w:pStyle w:val="Heading2"/>
        <w:spacing w:after="150" w:before="300"/>
      </w:pPr>
      <w:r>
        <w:t xml:space="preserve">Astronomical Phenomena</w:t>
      </w:r>
    </w:p>
    <w:p>
      <w:pPr>
        <w:spacing w:after="160"/>
      </w:pPr>
      <w:r>
        <w:rPr>
          <w:b w:val="false"/>
          <w:bCs w:val="false"/>
          <w:i w:val="false"/>
          <w:iCs w:val="false"/>
          <w:sz w:val="22"/>
          <w:szCs w:val="22"/>
        </w:rPr>
        <w:t xml:space="preserve">Black Hole — the ultimate point of no return, space curved so severely that even light cannot escape • Event Horizon — the boundary of closure, the point beyond which nothing can be seen • Sagittarius A* — the supermassive black hole at the center of our galaxy, holding billions of stars in its gravity well • Dark Matter Halo — invisible mass surrounding galaxies, binding them in invisible chains • Gravitational Singularity — the point where physics breaks down, all knowledge ends • Accretion Disk brightness — the only sign of the invisible tyrant, light spiraling toward oblivion</w:t>
      </w:r>
    </w:p>
    <w:p>
      <w:pPr>
        <w:pStyle w:val="Heading2"/>
        <w:spacing w:after="150" w:before="300"/>
      </w:pPr>
      <w:r>
        <w:t xml:space="preserve">Observation &amp; Reflection</w:t>
      </w:r>
    </w:p>
    <w:p>
      <w:pPr>
        <w:spacing w:after="160"/>
      </w:pPr>
      <w:r>
        <w:rPr>
          <w:b w:val="false"/>
          <w:bCs w:val="false"/>
          <w:i w:val="false"/>
          <w:iCs w:val="false"/>
          <w:sz w:val="22"/>
          <w:szCs w:val="22"/>
        </w:rPr>
        <w:t xml:space="preserve">YALDABAOTH is the blind gravity well at the center, the system that seems to be everything but is invisible itself. It shapes all orbits while remaining unseen. This is the cosmos's enclosure, the point where closure claims to be all-encompassing.</w:t>
      </w:r>
    </w:p>
    <w:p>
      <w:pPr>
        <w:spacing w:after="160"/>
      </w:pPr>
      <w:r>
        <w:rPr>
          <w:b w:val="false"/>
          <w:bCs w:val="false"/>
          <w:i w:val="false"/>
          <w:iCs w:val="false"/>
          <w:sz w:val="22"/>
          <w:szCs w:val="22"/>
        </w:rPr>
        <w:t xml:space="preserve">What invisible force shapes your orbit? What center are you circling? What lies beyond the event horizon?</w:t>
      </w:r>
    </w:p>
    <w:p>
      <w:r>
        <w:br w:type="page"/>
      </w:r>
    </w:p>
    <w:p>
      <w:pPr>
        <w:pStyle w:val="Heading1"/>
        <w:spacing w:after="200" w:before="400"/>
      </w:pPr>
      <w:r>
        <w:t xml:space="preserve">SEEKER — Stellar Navigation &amp; The Paths Between Stars</w:t>
      </w:r>
    </w:p>
    <w:p>
      <w:pPr>
        <w:pStyle w:val="Heading2"/>
        <w:spacing w:after="150" w:before="300"/>
      </w:pPr>
      <w:r>
        <w:t xml:space="preserve">Celestial Domain</w:t>
      </w:r>
    </w:p>
    <w:p>
      <w:pPr>
        <w:spacing w:after="160"/>
      </w:pPr>
      <w:r>
        <w:rPr>
          <w:b w:val="false"/>
          <w:bCs w:val="false"/>
          <w:i/>
          <w:iCs/>
          <w:sz w:val="22"/>
          <w:szCs w:val="22"/>
        </w:rPr>
        <w:t xml:space="preserve">Navigation by Polaris and Sirius, celestial coordinates, proper motion, the constellation trails, the ancient practice of wayfinding by stars.</w:t>
      </w:r>
    </w:p>
    <w:p>
      <w:pPr>
        <w:pStyle w:val="Heading2"/>
        <w:spacing w:after="150" w:before="300"/>
      </w:pPr>
      <w:r>
        <w:t xml:space="preserve">Astronomical Phenomena</w:t>
      </w:r>
    </w:p>
    <w:p>
      <w:pPr>
        <w:spacing w:after="160"/>
      </w:pPr>
      <w:r>
        <w:rPr>
          <w:b w:val="false"/>
          <w:bCs w:val="false"/>
          <w:i w:val="false"/>
          <w:iCs w:val="false"/>
          <w:sz w:val="22"/>
          <w:szCs w:val="22"/>
        </w:rPr>
        <w:t xml:space="preserve">Polaris (the North Star, constant guide for northern hemisphere navigation) • Sirius (the brightest star in the sky, guide for southern navigation and timekeeping) • Celestial Sphere (the imaginary sphere onto which stars are projected, the ancient navigator's map) • Celestial Coordinates (Right Ascension and Declination, the cosmic grid) • Constellation Paths (the ancient patterns humans saw and followed) • Proper Motion (the individual movement of stars revealing structure in space) • Ancient Navigation Routes (following stellar signs across oceans and deserts)</w:t>
      </w:r>
    </w:p>
    <w:p>
      <w:pPr>
        <w:pStyle w:val="Heading2"/>
        <w:spacing w:after="150" w:before="300"/>
      </w:pPr>
      <w:r>
        <w:t xml:space="preserve">Observation &amp; Reflection</w:t>
      </w:r>
    </w:p>
    <w:p>
      <w:pPr>
        <w:spacing w:after="160"/>
      </w:pPr>
      <w:r>
        <w:rPr>
          <w:b w:val="false"/>
          <w:bCs w:val="false"/>
          <w:i w:val="false"/>
          <w:iCs w:val="false"/>
          <w:sz w:val="22"/>
          <w:szCs w:val="22"/>
        </w:rPr>
        <w:t xml:space="preserve">SEEKER is the navigator reading the stars. For millennia, humans have followed the celestial paths, using the fixed lights to find their way across unknown distances. The Seeker learns to read these maps and teach others.</w:t>
      </w:r>
    </w:p>
    <w:p>
      <w:pPr>
        <w:spacing w:after="160"/>
      </w:pPr>
      <w:r>
        <w:rPr>
          <w:b w:val="false"/>
          <w:bCs w:val="false"/>
          <w:i w:val="false"/>
          <w:iCs w:val="false"/>
          <w:sz w:val="22"/>
          <w:szCs w:val="22"/>
        </w:rPr>
        <w:t xml:space="preserve">Which star guides your path? How do you navigate by the lights? What journeys are your stars showing you?</w:t>
      </w:r>
    </w:p>
    <w:p>
      <w:r>
        <w:br w:type="page"/>
      </w:r>
    </w:p>
    <w:p>
      <w:pPr>
        <w:pStyle w:val="Heading1"/>
        <w:spacing w:after="200" w:before="400"/>
      </w:pPr>
      <w:r>
        <w:t xml:space="preserve">ROAD — Orbital Paths &amp; Cosmic Destiny</w:t>
      </w:r>
    </w:p>
    <w:p>
      <w:pPr>
        <w:pStyle w:val="Heading2"/>
        <w:spacing w:after="150" w:before="300"/>
      </w:pPr>
      <w:r>
        <w:t xml:space="preserve">Celestial Domain</w:t>
      </w:r>
    </w:p>
    <w:p>
      <w:pPr>
        <w:spacing w:after="160"/>
      </w:pPr>
      <w:r>
        <w:rPr>
          <w:b w:val="false"/>
          <w:bCs w:val="false"/>
          <w:i/>
          <w:iCs/>
          <w:sz w:val="22"/>
          <w:szCs w:val="22"/>
        </w:rPr>
        <w:t xml:space="preserve">Orbits and trajectories, the ecliptic path, comet trails, retrograde motion, gravity wells of fate, the track laid through space, destiny-as-track at the cosmic scale.</w:t>
      </w:r>
    </w:p>
    <w:p>
      <w:pPr>
        <w:pStyle w:val="Heading2"/>
        <w:spacing w:after="150" w:before="300"/>
      </w:pPr>
      <w:r>
        <w:t xml:space="preserve">Astronomical Phenomena</w:t>
      </w:r>
    </w:p>
    <w:p>
      <w:pPr>
        <w:spacing w:after="160"/>
      </w:pPr>
      <w:r>
        <w:rPr>
          <w:b w:val="false"/>
          <w:bCs w:val="false"/>
          <w:i w:val="false"/>
          <w:iCs w:val="false"/>
          <w:sz w:val="22"/>
          <w:szCs w:val="22"/>
        </w:rPr>
        <w:t xml:space="preserve">Orbital Mechanics (Kepler's laws governing the paths of all celestial bodies) • Ecliptic Plane (the path Earth and planets follow around the Sun) • Comet Trails (long-period visitors traced across the sky) • Retrograde Motion (the apparent backward motion of planets, revealing orbital mechanics) • Perturbations (small adjustments to orbits from gravitational interactions) • Escape Velocity (the speed needed to break free from an orbit) • Lagrange Points (the stable positions where orbits balance) • Tidal Forces (the subtle pull that shapes orbital evolution over time)</w:t>
      </w:r>
    </w:p>
    <w:p>
      <w:pPr>
        <w:pStyle w:val="Heading2"/>
        <w:spacing w:after="150" w:before="300"/>
      </w:pPr>
      <w:r>
        <w:t xml:space="preserve">Observation &amp; Reflection</w:t>
      </w:r>
    </w:p>
    <w:p>
      <w:pPr>
        <w:spacing w:after="160"/>
      </w:pPr>
      <w:r>
        <w:rPr>
          <w:b w:val="false"/>
          <w:bCs w:val="false"/>
          <w:i w:val="false"/>
          <w:iCs w:val="false"/>
          <w:sz w:val="22"/>
          <w:szCs w:val="22"/>
        </w:rPr>
        <w:t xml:space="preserve">ROAD is the track itself. Every heavenly body follows its trajectory, shaped by gravitational forces it cannot see. These paths are destiny written in the cosmos, not as prediction but as the unfolding of orbital mechanics, the inevitable result of mass and motion.</w:t>
      </w:r>
    </w:p>
    <w:p>
      <w:pPr>
        <w:spacing w:after="160"/>
      </w:pPr>
      <w:r>
        <w:rPr>
          <w:b w:val="false"/>
          <w:bCs w:val="false"/>
          <w:i w:val="false"/>
          <w:iCs w:val="false"/>
          <w:sz w:val="22"/>
          <w:szCs w:val="22"/>
        </w:rPr>
        <w:t xml:space="preserve">What is your orbital path? What gravity well shapes your trajectory? Where is the road leading you?</w:t>
      </w:r>
    </w:p>
    <w:p>
      <w:r>
        <w:br w:type="page"/>
      </w:r>
    </w:p>
    <w:p>
      <w:pPr>
        <w:pStyle w:val="Heading1"/>
        <w:spacing w:after="200" w:before="400"/>
      </w:pPr>
      <w:r>
        <w:t xml:space="preserve">Using This Reference in Your Own Celestial Work</w:t>
      </w:r>
    </w:p>
    <w:p>
      <w:pPr>
        <w:spacing w:after="160"/>
      </w:pPr>
      <w:r>
        <w:rPr>
          <w:b w:val="false"/>
          <w:bCs w:val="false"/>
          <w:i w:val="false"/>
          <w:iCs w:val="false"/>
          <w:sz w:val="22"/>
          <w:szCs w:val="22"/>
        </w:rPr>
        <w:t xml:space="preserve"/>
      </w:r>
    </w:p>
    <w:p>
      <w:pPr>
        <w:spacing w:after="160"/>
      </w:pPr>
      <w:r>
        <w:rPr>
          <w:b w:val="false"/>
          <w:bCs w:val="false"/>
          <w:i/>
          <w:iCs/>
          <w:sz w:val="22"/>
          <w:szCs w:val="22"/>
        </w:rPr>
        <w:t xml:space="preserve">This mapping is not a substitute for actual astronomy but a companion to it.</w:t>
      </w:r>
    </w:p>
    <w:p>
      <w:pPr>
        <w:spacing w:after="160"/>
      </w:pPr>
      <w:r>
        <w:rPr>
          <w:b w:val="false"/>
          <w:bCs w:val="false"/>
          <w:i w:val="false"/>
          <w:iCs w:val="false"/>
          <w:sz w:val="22"/>
          <w:szCs w:val="22"/>
        </w:rPr>
        <w:t xml:space="preserve"/>
      </w:r>
    </w:p>
    <w:p>
      <w:pPr>
        <w:spacing w:after="160"/>
      </w:pPr>
      <w:r>
        <w:rPr>
          <w:b w:val="false"/>
          <w:bCs w:val="false"/>
          <w:i w:val="false"/>
          <w:iCs w:val="false"/>
          <w:sz w:val="22"/>
          <w:szCs w:val="22"/>
        </w:rPr>
        <w:t xml:space="preserve">1. Learn the constellations and bright stars. Obtain a star chart or use a planetarium app to understand the night sky above your location.</w:t>
      </w:r>
    </w:p>
    <w:p>
      <w:pPr>
        <w:spacing w:after="160"/>
      </w:pPr>
      <w:r>
        <w:rPr>
          <w:b w:val="false"/>
          <w:bCs w:val="false"/>
          <w:i w:val="false"/>
          <w:iCs w:val="false"/>
          <w:sz w:val="22"/>
          <w:szCs w:val="22"/>
        </w:rPr>
        <w:t xml:space="preserve"/>
      </w:r>
    </w:p>
    <w:p>
      <w:pPr>
        <w:spacing w:after="160"/>
      </w:pPr>
      <w:r>
        <w:rPr>
          <w:b w:val="false"/>
          <w:bCs w:val="false"/>
          <w:i w:val="false"/>
          <w:iCs w:val="false"/>
          <w:sz w:val="22"/>
          <w:szCs w:val="22"/>
        </w:rPr>
        <w:t xml:space="preserve">2. Spend time observing. Go outside on clear nights and simply look. Let your eyes adjust to the darkness. Notice which stars return to the same positions night after night.</w:t>
      </w:r>
    </w:p>
    <w:p>
      <w:pPr>
        <w:spacing w:after="160"/>
      </w:pPr>
      <w:r>
        <w:rPr>
          <w:b w:val="false"/>
          <w:bCs w:val="false"/>
          <w:i w:val="false"/>
          <w:iCs w:val="false"/>
          <w:sz w:val="22"/>
          <w:szCs w:val="22"/>
        </w:rPr>
        <w:t xml:space="preserve"/>
      </w:r>
    </w:p>
    <w:p>
      <w:pPr>
        <w:spacing w:after="160"/>
      </w:pPr>
      <w:r>
        <w:rPr>
          <w:b w:val="false"/>
          <w:bCs w:val="false"/>
          <w:i w:val="false"/>
          <w:iCs w:val="false"/>
          <w:sz w:val="22"/>
          <w:szCs w:val="22"/>
        </w:rPr>
        <w:t xml:space="preserve">3. Track celestial events. When planets are visible, when the Moon reaches certain phases, when comets or meteor showers occur — mark these moments and reflect on them.</w:t>
      </w:r>
    </w:p>
    <w:p>
      <w:pPr>
        <w:spacing w:after="160"/>
      </w:pPr>
      <w:r>
        <w:rPr>
          <w:b w:val="false"/>
          <w:bCs w:val="false"/>
          <w:i w:val="false"/>
          <w:iCs w:val="false"/>
          <w:sz w:val="22"/>
          <w:szCs w:val="22"/>
        </w:rPr>
        <w:t xml:space="preserve"/>
      </w:r>
    </w:p>
    <w:p>
      <w:pPr>
        <w:spacing w:after="160"/>
      </w:pPr>
      <w:r>
        <w:rPr>
          <w:b w:val="false"/>
          <w:bCs w:val="false"/>
          <w:i w:val="false"/>
          <w:iCs w:val="false"/>
          <w:sz w:val="22"/>
          <w:szCs w:val="22"/>
        </w:rPr>
        <w:t xml:space="preserve">4. Locate the positions. As you observe, check against this reference. Which Codex position is active in the sky tonight? What phenomena are illuminating your understanding?</w:t>
      </w:r>
    </w:p>
    <w:p>
      <w:pPr>
        <w:spacing w:after="160"/>
      </w:pPr>
      <w:r>
        <w:rPr>
          <w:b w:val="false"/>
          <w:bCs w:val="false"/>
          <w:i w:val="false"/>
          <w:iCs w:val="false"/>
          <w:sz w:val="22"/>
          <w:szCs w:val="22"/>
        </w:rPr>
        <w:t xml:space="preserve"/>
      </w:r>
    </w:p>
    <w:p>
      <w:pPr>
        <w:spacing w:after="160"/>
      </w:pPr>
      <w:r>
        <w:rPr>
          <w:b w:val="false"/>
          <w:bCs w:val="false"/>
          <w:i w:val="false"/>
          <w:iCs w:val="false"/>
          <w:sz w:val="22"/>
          <w:szCs w:val="22"/>
        </w:rPr>
        <w:t xml:space="preserve">5. Let the cosmic scale expand your perspective. You are looking at light that has traveled for years or centuries to reach your eye. You are seeing the past. You are standing on a moving world orbiting a star. Your position in the cosmos is infinitesimal and infinite at once.</w:t>
      </w:r>
    </w:p>
    <w:p>
      <w:pPr>
        <w:spacing w:after="160"/>
      </w:pPr>
      <w:r>
        <w:rPr>
          <w:b w:val="false"/>
          <w:bCs w:val="false"/>
          <w:i w:val="false"/>
          <w:iCs w:val="false"/>
          <w:sz w:val="22"/>
          <w:szCs w:val="22"/>
        </w:rPr>
        <w:t xml:space="preserve"/>
      </w:r>
    </w:p>
    <w:p>
      <w:pPr>
        <w:spacing w:after="160"/>
      </w:pPr>
      <w:r>
        <w:rPr>
          <w:b w:val="false"/>
          <w:bCs w:val="false"/>
          <w:i w:val="false"/>
          <w:iCs w:val="false"/>
          <w:sz w:val="22"/>
          <w:szCs w:val="22"/>
        </w:rPr>
        <w:t xml:space="preserve">6. Remember: you are made of star-stuff. The iron in your blood, the calcium in your bones — these were forged in stellar cores. Your genealogy is written in the elements. The cosmos is not separate from you; it is the source from which you came.</w:t>
      </w:r>
    </w:p>
    <w:p>
      <w:r>
        <w:br w:type="page"/>
      </w:r>
    </w:p>
    <w:p>
      <w:pPr>
        <w:spacing w:after="120"/>
        <w:jc w:val="center"/>
      </w:pPr>
      <w:r>
        <w:rPr>
          <w:b/>
          <w:bCs/>
          <w:caps/>
        </w:rPr>
        <w:t xml:space="preserve">CELESTIAL CARTOGRAPHY REFERENCE</w:t>
      </w:r>
    </w:p>
    <w:p>
      <w:pPr>
        <w:spacing w:after="120"/>
        <w:jc w:val="center"/>
      </w:pPr>
      <w:r>
        <w:rPr>
          <w:b/>
          <w:bCs/>
          <w:caps/>
        </w:rPr>
        <w:t xml:space="preserve">THE STARLINES OF CODEX CRYSTALUM</w:t>
      </w:r>
    </w:p>
    <w:p>
      <w:pPr>
        <w:spacing w:after="120"/>
        <w:jc w:val="center"/>
      </w:pPr>
      <w:r>
        <w:rPr>
          <w:b/>
          <w:bCs/>
          <w:caps/>
        </w:rPr>
        <w:t xml:space="preserve">TIER V: VISION AND INTERPRETIVE RESONANCE</w:t>
      </w:r>
    </w:p>
    <w:p>
      <w:pPr>
        <w:spacing w:after="120"/>
        <w:jc w:val="center"/>
      </w:pPr>
      <w:r>
        <w:rPr>
          <w:b/>
          <w:bCs/>
          <w:caps/>
        </w:rPr>
        <w:t xml:space="preserve">NOT DOGMA, BUT INVITATION</w:t>
      </w:r>
    </w:p>
    <w:p>
      <w:pPr>
        <w:spacing w:after="120"/>
        <w:jc w:val="center"/>
      </w:pPr>
      <w:r>
        <w:rPr>
          <w:b/>
          <w:bCs/>
          <w:caps/>
        </w:rPr>
        <w:t xml:space="preserve">THE HEAVENS AWAIT YOUR READING</w:t>
      </w:r>
    </w:p>
    <w:p>
      <w:pPr>
        <w:spacing w:after="600"/>
      </w:pPr>
      <w:r>
        <w:rPr>
          <w:b w:val="false"/>
          <w:bCs w:val="false"/>
          <w:i w:val="false"/>
          <w:iCs w:val="false"/>
          <w:sz w:val="22"/>
          <w:szCs w:val="22"/>
        </w:rPr>
        <w:t xml:space="preserve"/>
      </w:r>
    </w:p>
    <w:p>
      <w:pPr>
        <w:spacing w:after="160"/>
        <w:jc w:val="center"/>
      </w:pPr>
      <w:r>
        <w:rPr>
          <w:b w:val="false"/>
          <w:bCs w:val="false"/>
          <w:i/>
          <w:iCs/>
          <w:sz w:val="22"/>
          <w:szCs w:val="22"/>
        </w:rPr>
        <w:t xml:space="preserve">This reference stands as an independent toolkit, complete in itself.</w:t>
      </w:r>
    </w:p>
    <w:p>
      <w:pPr>
        <w:spacing w:after="160"/>
        <w:jc w:val="center"/>
      </w:pPr>
      <w:r>
        <w:rPr>
          <w:b w:val="false"/>
          <w:bCs w:val="false"/>
          <w:i/>
          <w:iCs/>
          <w:sz w:val="22"/>
          <w:szCs w:val="22"/>
        </w:rPr>
        <w:t xml:space="preserve">Use it alongside the full Codex Crystalum for deeper genealogical understanding.</w:t>
      </w:r>
    </w:p>
    <w:sectPr>
      <w:headerReference w:type="default" r:id="rId7"/>
      <w:footerReference w:type="default" r:id="rId8"/>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color w:val="888888"/>
        <w:sz w:val="16"/>
        <w:szCs w:val="16"/>
      </w:rPr>
      <w:t xml:space="preserve">Page </w:t>
    </w:r>
    <w:r>
      <w:rPr>
        <w:color w:val="888888"/>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b/>
        <w:bCs/>
        <w:color w:val="0066CC"/>
        <w:sz w:val="16"/>
        <w:szCs w:val="16"/>
      </w:rPr>
      <w:t xml:space="preserve">Codex Crystalum — Celestial Cartography Reference — Tier V Vision/Interpretive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2026-09-05T01:30:44.358Z</dcterms:created>
  <dcterms:modified xsi:type="dcterms:W3CDTF">2026-09-05T01:30:44.358Z</dcterms:modified>
</cp:coreProperties>
</file>

<file path=docProps/custom.xml><?xml version="1.0" encoding="utf-8"?>
<Properties xmlns="http://schemas.openxmlformats.org/officeDocument/2006/custom-properties" xmlns:vt="http://schemas.openxmlformats.org/officeDocument/2006/docPropsVTypes"/>
</file>