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0"/>
        <w:jc w:val="center"/>
      </w:pPr>
      <w:r>
        <w:rPr>
          <w:b/>
          <w:bCs/>
          <w:sz w:val="52"/>
          <w:szCs w:val="52"/>
        </w:rPr>
        <w:t xml:space="preserve">DREAM SYMBOL MAPPING REFERENCE</w:t>
      </w:r>
    </w:p>
    <w:p>
      <w:pPr>
        <w:spacing w:after="100"/>
        <w:jc w:val="center"/>
      </w:pPr>
      <w:r>
        <w:rPr>
          <w:i/>
          <w:iCs/>
          <w:sz w:val="28"/>
          <w:szCs w:val="28"/>
        </w:rPr>
        <w:t xml:space="preserve">Codex Crystalum — Integration with Miller's Dictionary of Dreams</w:t>
      </w:r>
    </w:p>
    <w:p>
      <w:pPr>
        <w:spacing w:after="300"/>
        <w:jc w:val="center"/>
      </w:pPr>
      <w:r>
        <w:rPr>
          <w:i/>
          <w:iCs/>
          <w:sz w:val="22"/>
          <w:szCs w:val="22"/>
        </w:rPr>
        <w:t xml:space="preserve">Tier V Vision/Interpretive Layer · Personal Reflection Toolkit</w:t>
      </w:r>
    </w:p>
    <w:p>
      <w:pPr>
        <w:spacing w:after="160"/>
        <w:jc w:val="center"/>
      </w:pPr>
      <w:r>
        <w:rPr>
          <w:b w:val="false"/>
          <w:bCs w:val="false"/>
          <w:i w:val="false"/>
          <w:iCs w:val="false"/>
          <w:sz w:val="22"/>
          <w:szCs w:val="22"/>
        </w:rPr>
        <w:t xml:space="preserve">Author: Crystal Elle Arena-Turner</w:t>
      </w:r>
    </w:p>
    <w:p>
      <w:pPr>
        <w:spacing w:after="160"/>
        <w:jc w:val="center"/>
      </w:pPr>
      <w:r>
        <w:rPr>
          <w:b w:val="false"/>
          <w:bCs w:val="false"/>
          <w:i/>
          <w:iCs/>
          <w:sz w:val="22"/>
          <w:szCs w:val="22"/>
        </w:rPr>
        <w:t xml:space="preserve">Classification: Tier V (Vision/Interpretive). This is not etymological doctrine but symbolic resonance.</w:t>
      </w:r>
    </w:p>
    <w:p>
      <w:pPr>
        <w:spacing w:after="160"/>
        <w:jc w:val="center"/>
      </w:pPr>
      <w:r>
        <w:rPr>
          <w:b w:val="false"/>
          <w:bCs w:val="false"/>
          <w:i/>
          <w:iCs/>
          <w:sz w:val="22"/>
          <w:szCs w:val="22"/>
        </w:rPr>
        <w:t xml:space="preserve">Based on The Dictionary of Dreams (Miller, 1901, revised 2017)</w:t>
      </w:r>
    </w:p>
    <w:p>
      <w:r>
        <w:br w:type="page"/>
      </w:r>
    </w:p>
    <w:p>
      <w:pPr>
        <w:pStyle w:val="Heading1"/>
        <w:spacing w:after="200" w:before="400"/>
      </w:pPr>
      <w:r>
        <w:t xml:space="preserve">Overview: Mapping Dreams to Genealogy</w:t>
      </w:r>
    </w:p>
    <w:p>
      <w:pPr>
        <w:spacing w:after="160"/>
      </w:pPr>
      <w:r>
        <w:rPr>
          <w:b w:val="false"/>
          <w:bCs w:val="false"/>
          <w:i w:val="false"/>
          <w:iCs w:val="false"/>
          <w:sz w:val="22"/>
          <w:szCs w:val="22"/>
        </w:rPr>
        <w:t xml:space="preserve">Your Codex Crystalum genealogy illuminates the dreams you experience. This reference maps recurring dream symbols and themes from Miller's Dictionary to each of the eight genealogical positions, creating a toolkit for personal reflection.</w:t>
      </w:r>
    </w:p>
    <w:p>
      <w:pPr>
        <w:spacing w:after="160"/>
      </w:pPr>
      <w:r>
        <w:rPr>
          <w:b w:val="false"/>
          <w:bCs w:val="false"/>
          <w:i w:val="false"/>
          <w:iCs w:val="false"/>
          <w:sz w:val="22"/>
          <w:szCs w:val="22"/>
        </w:rPr>
        <w:t xml:space="preserve">The eight positions form a circuit:</w:t>
      </w:r>
    </w:p>
    <w:p>
      <w:pPr>
        <w:spacing w:after="160"/>
        <w:jc w:val="center"/>
      </w:pPr>
      <w:r>
        <w:rPr>
          <w:b w:val="false"/>
          <w:bCs w:val="false"/>
          <w:i/>
          <w:iCs/>
          <w:sz w:val="22"/>
          <w:szCs w:val="22"/>
        </w:rPr>
        <w:t xml:space="preserve">TURNER → ARENA → BARBELO → SOPHIA → KRISTOS → YALDABAOTH → SEEKER → ROAD</w:t>
      </w:r>
    </w:p>
    <w:p>
      <w:pPr>
        <w:spacing w:after="160"/>
      </w:pPr>
      <w:r>
        <w:rPr>
          <w:b w:val="false"/>
          <w:bCs w:val="false"/>
          <w:i w:val="false"/>
          <w:iCs w:val="false"/>
          <w:sz w:val="22"/>
          <w:szCs w:val="22"/>
        </w:rPr>
        <w:t xml:space="preserve"/>
      </w:r>
    </w:p>
    <w:p>
      <w:pPr>
        <w:spacing w:after="160"/>
      </w:pPr>
      <w:r>
        <w:rPr>
          <w:b w:val="false"/>
          <w:bCs w:val="false"/>
          <w:i/>
          <w:iCs/>
          <w:sz w:val="22"/>
          <w:szCs w:val="22"/>
        </w:rPr>
        <w:t xml:space="preserve">When you dream, the symbols you encounter may trace one of these positions, revealing which corner of your inner architecture is speaking to you.</w:t>
      </w:r>
    </w:p>
    <w:p>
      <w:pPr>
        <w:spacing w:after="160"/>
      </w:pPr>
      <w:r>
        <w:rPr>
          <w:b w:val="false"/>
          <w:bCs w:val="false"/>
          <w:i w:val="false"/>
          <w:iCs w:val="false"/>
          <w:sz w:val="22"/>
          <w:szCs w:val="22"/>
        </w:rPr>
        <w:t xml:space="preserve">This is not a predictive system. It is an interpretive mirror.</w:t>
      </w:r>
    </w:p>
    <w:p>
      <w:r>
        <w:br w:type="page"/>
      </w:r>
    </w:p>
    <w:p>
      <w:pPr>
        <w:pStyle w:val="Heading1"/>
        <w:spacing w:after="200" w:before="400"/>
      </w:pPr>
      <w:r>
        <w:t xml:space="preserve">TURNER — Foundation &amp; Ancestry</w:t>
      </w:r>
    </w:p>
    <w:p>
      <w:pPr>
        <w:pStyle w:val="Heading2"/>
        <w:spacing w:after="150" w:before="300"/>
      </w:pPr>
      <w:r>
        <w:t xml:space="preserve">Dream Domain</w:t>
      </w:r>
    </w:p>
    <w:p>
      <w:pPr>
        <w:spacing w:after="160"/>
      </w:pPr>
      <w:r>
        <w:rPr>
          <w:b w:val="false"/>
          <w:bCs w:val="false"/>
          <w:i/>
          <w:iCs/>
          <w:sz w:val="22"/>
          <w:szCs w:val="22"/>
        </w:rPr>
        <w:t xml:space="preserve">Foundation, ancestry, grounding, red/rust/earth colors, excavation, dust, ancestral imagery, family roots, what is buried or forgotten, the deep past.</w:t>
      </w:r>
    </w:p>
    <w:p>
      <w:pPr>
        <w:pStyle w:val="Heading2"/>
        <w:spacing w:after="150" w:before="300"/>
      </w:pPr>
      <w:r>
        <w:t xml:space="preserve">Key Symbols from Miller's Dictionary</w:t>
      </w:r>
    </w:p>
    <w:p>
      <w:pPr>
        <w:spacing w:after="160"/>
      </w:pPr>
      <w:r>
        <w:rPr>
          <w:b w:val="false"/>
          <w:bCs w:val="false"/>
          <w:i w:val="false"/>
          <w:iCs w:val="false"/>
          <w:sz w:val="22"/>
          <w:szCs w:val="22"/>
        </w:rPr>
        <w:t xml:space="preserve">Red (passion, raw power, earthiness) • Dust (neglect, decay, past accumulating) • Earth (stability, grounding, mortality) • Roots (connection to origin, family tree) • Excavation (uncovering the past, archaeology) • Ancestors (lineage, inheritance, patterns) • Foundation/Building Blocks (what you're built on) • Soil/Clay (malleability, formlessness awaiting shape)</w:t>
      </w:r>
    </w:p>
    <w:p>
      <w:pPr>
        <w:pStyle w:val="Heading2"/>
        <w:spacing w:after="150" w:before="300"/>
      </w:pPr>
      <w:r>
        <w:t xml:space="preserve">Interpretation</w:t>
      </w:r>
    </w:p>
    <w:p>
      <w:pPr>
        <w:spacing w:after="160"/>
      </w:pPr>
      <w:r>
        <w:rPr>
          <w:b w:val="false"/>
          <w:bCs w:val="false"/>
          <w:i w:val="false"/>
          <w:iCs w:val="false"/>
          <w:sz w:val="22"/>
          <w:szCs w:val="22"/>
        </w:rPr>
        <w:t xml:space="preserve">When TURNER appears in your dreams, you are touching the ground of your own making. Turner is the revealer, the one who shapes material. Dreams of dust, ancestors, deep digging, or earth colors trace the foundation layer where genealogy roots itself.</w:t>
      </w:r>
    </w:p>
    <w:p>
      <w:pPr>
        <w:spacing w:after="160"/>
      </w:pPr>
      <w:r>
        <w:rPr>
          <w:b w:val="false"/>
          <w:bCs w:val="false"/>
          <w:i w:val="false"/>
          <w:iCs w:val="false"/>
          <w:sz w:val="22"/>
          <w:szCs w:val="22"/>
        </w:rPr>
        <w:t xml:space="preserve">What is being revealed? What past is stirring? What foundation are you built on?</w:t>
      </w:r>
    </w:p>
    <w:p>
      <w:r>
        <w:br w:type="page"/>
      </w:r>
    </w:p>
    <w:p>
      <w:pPr>
        <w:pStyle w:val="Heading1"/>
        <w:spacing w:after="200" w:before="400"/>
      </w:pPr>
      <w:r>
        <w:t xml:space="preserve">ARENA — Confrontation &amp; Witness</w:t>
      </w:r>
    </w:p>
    <w:p>
      <w:pPr>
        <w:pStyle w:val="Heading2"/>
        <w:spacing w:after="150" w:before="300"/>
      </w:pPr>
      <w:r>
        <w:t xml:space="preserve">Dream Domain</w:t>
      </w:r>
    </w:p>
    <w:p>
      <w:pPr>
        <w:spacing w:after="160"/>
      </w:pPr>
      <w:r>
        <w:rPr>
          <w:b w:val="false"/>
          <w:bCs w:val="false"/>
          <w:i/>
          <w:iCs/>
          <w:sz w:val="22"/>
          <w:szCs w:val="22"/>
        </w:rPr>
        <w:t xml:space="preserve">Contests, arenas, witness, performance, struggle, being watched, battles, public trial, audience judgment, being tested before a crowd, visible conflict.</w:t>
      </w:r>
    </w:p>
    <w:p>
      <w:pPr>
        <w:pStyle w:val="Heading2"/>
        <w:spacing w:after="150" w:before="300"/>
      </w:pPr>
      <w:r>
        <w:t xml:space="preserve">Key Symbols from Miller's Dictionary</w:t>
      </w:r>
    </w:p>
    <w:p>
      <w:pPr>
        <w:spacing w:after="160"/>
      </w:pPr>
      <w:r>
        <w:rPr>
          <w:b w:val="false"/>
          <w:bCs w:val="false"/>
          <w:i w:val="false"/>
          <w:iCs w:val="false"/>
          <w:sz w:val="22"/>
          <w:szCs w:val="22"/>
        </w:rPr>
        <w:t xml:space="preserve">Arena/Amphitheater (public judgment, being tested before crowd) • Battle (inner conflict, competition) • Witness (being watched, performing) • Combat (meeting a challenger) • Theater (playing a role, false face, masks) • Audience (being seen, judged) • Applause (recognition, acceptance) • Hissing (rejection, criticism) • Fighting (struggle within or without)</w:t>
      </w:r>
    </w:p>
    <w:p>
      <w:pPr>
        <w:pStyle w:val="Heading2"/>
        <w:spacing w:after="150" w:before="300"/>
      </w:pPr>
      <w:r>
        <w:t xml:space="preserve">Interpretation</w:t>
      </w:r>
    </w:p>
    <w:p>
      <w:pPr>
        <w:spacing w:after="160"/>
      </w:pPr>
      <w:r>
        <w:rPr>
          <w:b w:val="false"/>
          <w:bCs w:val="false"/>
          <w:i w:val="false"/>
          <w:iCs w:val="false"/>
          <w:sz w:val="22"/>
          <w:szCs w:val="22"/>
        </w:rPr>
        <w:t xml:space="preserve">ARENA is where your genealogy meets scrutiny. Dreams of performing, fighting, being watched, or facing an audience trace the Arena position — the ground of record, where what you do becomes visible and is measured.</w:t>
      </w:r>
    </w:p>
    <w:p>
      <w:pPr>
        <w:spacing w:after="160"/>
      </w:pPr>
      <w:r>
        <w:rPr>
          <w:b w:val="false"/>
          <w:bCs w:val="false"/>
          <w:i w:val="false"/>
          <w:iCs w:val="false"/>
          <w:sz w:val="22"/>
          <w:szCs w:val="22"/>
        </w:rPr>
        <w:t xml:space="preserve">Who is watching? What are you fighting for or against? What does it mean to be seen here?</w:t>
      </w:r>
    </w:p>
    <w:p>
      <w:r>
        <w:br w:type="page"/>
      </w:r>
    </w:p>
    <w:p>
      <w:pPr>
        <w:pStyle w:val="Heading1"/>
        <w:spacing w:after="200" w:before="400"/>
      </w:pPr>
      <w:r>
        <w:t xml:space="preserve">BARBELO — Awakening &amp; First Thought</w:t>
      </w:r>
    </w:p>
    <w:p>
      <w:pPr>
        <w:pStyle w:val="Heading2"/>
        <w:spacing w:after="150" w:before="300"/>
      </w:pPr>
      <w:r>
        <w:t xml:space="preserve">Dream Domain</w:t>
      </w:r>
    </w:p>
    <w:p>
      <w:pPr>
        <w:spacing w:after="160"/>
      </w:pPr>
      <w:r>
        <w:rPr>
          <w:b w:val="false"/>
          <w:bCs w:val="false"/>
          <w:i/>
          <w:iCs/>
          <w:sz w:val="22"/>
          <w:szCs w:val="22"/>
        </w:rPr>
        <w:t xml:space="preserve">Awakening, emergence, light-in-darkness, first awareness, divine thought, consciousness arising, birthing light, dawn, the moment something becomes conscious, mirrors and self-recognition.</w:t>
      </w:r>
    </w:p>
    <w:p>
      <w:pPr>
        <w:pStyle w:val="Heading2"/>
        <w:spacing w:after="150" w:before="300"/>
      </w:pPr>
      <w:r>
        <w:t xml:space="preserve">Key Symbols from Miller's Dictionary</w:t>
      </w:r>
    </w:p>
    <w:p>
      <w:pPr>
        <w:spacing w:after="160"/>
      </w:pPr>
      <w:r>
        <w:rPr>
          <w:b w:val="false"/>
          <w:bCs w:val="false"/>
          <w:i w:val="false"/>
          <w:iCs w:val="false"/>
          <w:sz w:val="22"/>
          <w:szCs w:val="22"/>
        </w:rPr>
        <w:t xml:space="preserve">Light/Awakening (illumination, consciousness dawn) • Birth/Emerging (coming into being, arrival) • First Light (dawn, first awareness, aurora) • Divine Light (spiritual illumination, transcendence) • Mirror (self-reflection, seeing oneself, recognition) • Threshold (passage from one state to another, doorway) • Baby (new beginning, innocence, vulnerability) • Sun Rising (new day, hope, illumination)</w:t>
      </w:r>
    </w:p>
    <w:p>
      <w:pPr>
        <w:pStyle w:val="Heading2"/>
        <w:spacing w:after="150" w:before="300"/>
      </w:pPr>
      <w:r>
        <w:t xml:space="preserve">Interpretation</w:t>
      </w:r>
    </w:p>
    <w:p>
      <w:pPr>
        <w:spacing w:after="160"/>
      </w:pPr>
      <w:r>
        <w:rPr>
          <w:b w:val="false"/>
          <w:bCs w:val="false"/>
          <w:i w:val="false"/>
          <w:iCs w:val="false"/>
          <w:sz w:val="22"/>
          <w:szCs w:val="22"/>
        </w:rPr>
        <w:t xml:space="preserve">BARBELO is where awareness first knows itself. Dreams of dawn, light, birth, mirrors, or awakening trace the First Reflection position — the point where the universe becomes conscious of itself through you.</w:t>
      </w:r>
    </w:p>
    <w:p>
      <w:pPr>
        <w:spacing w:after="160"/>
      </w:pPr>
      <w:r>
        <w:rPr>
          <w:b w:val="false"/>
          <w:bCs w:val="false"/>
          <w:i w:val="false"/>
          <w:iCs w:val="false"/>
          <w:sz w:val="22"/>
          <w:szCs w:val="22"/>
        </w:rPr>
        <w:t xml:space="preserve">What is being born in you? What mirror are you looking into? What light is breaking through?</w:t>
      </w:r>
    </w:p>
    <w:p>
      <w:r>
        <w:br w:type="page"/>
      </w:r>
    </w:p>
    <w:p>
      <w:pPr>
        <w:pStyle w:val="Heading1"/>
        <w:spacing w:after="200" w:before="400"/>
      </w:pPr>
      <w:r>
        <w:t xml:space="preserve">SOPHIA — Wisdom &amp; Error</w:t>
      </w:r>
    </w:p>
    <w:p>
      <w:pPr>
        <w:pStyle w:val="Heading2"/>
        <w:spacing w:after="150" w:before="300"/>
      </w:pPr>
      <w:r>
        <w:t xml:space="preserve">Dream Domain</w:t>
      </w:r>
    </w:p>
    <w:p>
      <w:pPr>
        <w:spacing w:after="160"/>
      </w:pPr>
      <w:r>
        <w:rPr>
          <w:b w:val="false"/>
          <w:bCs w:val="false"/>
          <w:i/>
          <w:iCs/>
          <w:sz w:val="22"/>
          <w:szCs w:val="22"/>
        </w:rPr>
        <w:t xml:space="preserve">Wisdom, teachers, libraries, knowledge-seeking, learning, also confusion and error, mistaking, the fall into illusion, being led astray, the limit of understanding.</w:t>
      </w:r>
    </w:p>
    <w:p>
      <w:pPr>
        <w:pStyle w:val="Heading2"/>
        <w:spacing w:after="150" w:before="300"/>
      </w:pPr>
      <w:r>
        <w:t xml:space="preserve">Key Symbols from Miller's Dictionary</w:t>
      </w:r>
    </w:p>
    <w:p>
      <w:pPr>
        <w:spacing w:after="160"/>
      </w:pPr>
      <w:r>
        <w:rPr>
          <w:b w:val="false"/>
          <w:bCs w:val="false"/>
          <w:i w:val="false"/>
          <w:iCs w:val="false"/>
          <w:sz w:val="22"/>
          <w:szCs w:val="22"/>
        </w:rPr>
        <w:t xml:space="preserve">Teacher/Mentor (receiving instruction, guidance) • Library/Books (access to knowledge, recorded wisdom) • Light/Understanding (clarity, insight, illumination) • Mistake/Confusion (misunderstanding, being led astray) • Fall (descending, loss of place, mistake) • Voice (authority, teaching, truth or lies) • Exam (being tested on what you know) • Forgetting (loss of knowledge, memory failing)</w:t>
      </w:r>
    </w:p>
    <w:p>
      <w:pPr>
        <w:pStyle w:val="Heading2"/>
        <w:spacing w:after="150" w:before="300"/>
      </w:pPr>
      <w:r>
        <w:t xml:space="preserve">Interpretation</w:t>
      </w:r>
    </w:p>
    <w:p>
      <w:pPr>
        <w:spacing w:after="160"/>
      </w:pPr>
      <w:r>
        <w:rPr>
          <w:b w:val="false"/>
          <w:bCs w:val="false"/>
          <w:i w:val="false"/>
          <w:iCs w:val="false"/>
          <w:sz w:val="22"/>
          <w:szCs w:val="22"/>
        </w:rPr>
        <w:t xml:space="preserve">SOPHIA holds both wisdom and the error that comes from descent into what must be tried. Dreams of teachers, libraries, sudden clarity, and then bewilderment trace Sophia's dual nature as both source of knowing and source of the beautiful flaw.</w:t>
      </w:r>
    </w:p>
    <w:p>
      <w:pPr>
        <w:spacing w:after="160"/>
      </w:pPr>
      <w:r>
        <w:rPr>
          <w:b w:val="false"/>
          <w:bCs w:val="false"/>
          <w:i w:val="false"/>
          <w:iCs w:val="false"/>
          <w:sz w:val="22"/>
          <w:szCs w:val="22"/>
        </w:rPr>
        <w:t xml:space="preserve">What are you being taught? What are you forgetting? Where is the error in your understanding?</w:t>
      </w:r>
    </w:p>
    <w:p>
      <w:r>
        <w:br w:type="page"/>
      </w:r>
    </w:p>
    <w:p>
      <w:pPr>
        <w:pStyle w:val="Heading1"/>
        <w:spacing w:after="200" w:before="400"/>
      </w:pPr>
      <w:r>
        <w:t xml:space="preserve">KRISTOS — Transformation &amp; Redemption</w:t>
      </w:r>
    </w:p>
    <w:p>
      <w:pPr>
        <w:pStyle w:val="Heading2"/>
        <w:spacing w:after="150" w:before="300"/>
      </w:pPr>
      <w:r>
        <w:t xml:space="preserve">Dream Domain</w:t>
      </w:r>
    </w:p>
    <w:p>
      <w:pPr>
        <w:spacing w:after="160"/>
      </w:pPr>
      <w:r>
        <w:rPr>
          <w:b w:val="false"/>
          <w:bCs w:val="false"/>
          <w:i/>
          <w:iCs/>
          <w:sz w:val="22"/>
          <w:szCs w:val="22"/>
        </w:rPr>
        <w:t xml:space="preserve">Redemption, anointing, transformation, light conquering darkness, being chosen, healing, sacred return, wounds closing, resurrection, being marked for something.</w:t>
      </w:r>
    </w:p>
    <w:p>
      <w:pPr>
        <w:pStyle w:val="Heading2"/>
        <w:spacing w:after="150" w:before="300"/>
      </w:pPr>
      <w:r>
        <w:t xml:space="preserve">Key Symbols from Miller's Dictionary</w:t>
      </w:r>
    </w:p>
    <w:p>
      <w:pPr>
        <w:spacing w:after="160"/>
      </w:pPr>
      <w:r>
        <w:rPr>
          <w:b w:val="false"/>
          <w:bCs w:val="false"/>
          <w:i w:val="false"/>
          <w:iCs w:val="false"/>
          <w:sz w:val="22"/>
          <w:szCs w:val="22"/>
        </w:rPr>
        <w:t xml:space="preserve">Oil/Anointing (sacred marking, being chosen, consecration) • Light/Radiance (redemptive light, hope breaking through) • Healing (wounds closing, sickness ending, restoration) • Crown (kingship, authority received, being recognized) • White/Gold (purity, sacred light, radiance) • Return/Rising (resurrection, redemption, coming back) • Angel (intervention from beyond, grace) • Wings (transcendence, escape, uplift)</w:t>
      </w:r>
    </w:p>
    <w:p>
      <w:pPr>
        <w:pStyle w:val="Heading2"/>
        <w:spacing w:after="150" w:before="300"/>
      </w:pPr>
      <w:r>
        <w:t xml:space="preserve">Interpretation</w:t>
      </w:r>
    </w:p>
    <w:p>
      <w:pPr>
        <w:spacing w:after="160"/>
      </w:pPr>
      <w:r>
        <w:rPr>
          <w:b w:val="false"/>
          <w:bCs w:val="false"/>
          <w:i w:val="false"/>
          <w:iCs w:val="false"/>
          <w:sz w:val="22"/>
          <w:szCs w:val="22"/>
        </w:rPr>
        <w:t xml:space="preserve">KRISTOS is the threshold where transformation becomes possible. Dreams of being marked or chosen, light breaking through darkness, wounds healing, and rising again map to this redemptive layer where recognition enters a closed system from beyond it.</w:t>
      </w:r>
    </w:p>
    <w:p>
      <w:pPr>
        <w:spacing w:after="160"/>
      </w:pPr>
      <w:r>
        <w:rPr>
          <w:b w:val="false"/>
          <w:bCs w:val="false"/>
          <w:i w:val="false"/>
          <w:iCs w:val="false"/>
          <w:sz w:val="22"/>
          <w:szCs w:val="22"/>
        </w:rPr>
        <w:t xml:space="preserve">What is being healed? Who is recognizing you? What transformation is breaking through?</w:t>
      </w:r>
    </w:p>
    <w:p>
      <w:r>
        <w:br w:type="page"/>
      </w:r>
    </w:p>
    <w:p>
      <w:pPr>
        <w:pStyle w:val="Heading1"/>
        <w:spacing w:after="200" w:before="400"/>
      </w:pPr>
      <w:r>
        <w:t xml:space="preserve">YALDABAOTH — Chaos &amp; Blindness</w:t>
      </w:r>
    </w:p>
    <w:p>
      <w:pPr>
        <w:pStyle w:val="Heading2"/>
        <w:spacing w:after="150" w:before="300"/>
      </w:pPr>
      <w:r>
        <w:t xml:space="preserve">Dream Domain</w:t>
      </w:r>
    </w:p>
    <w:p>
      <w:pPr>
        <w:spacing w:after="160"/>
      </w:pPr>
      <w:r>
        <w:rPr>
          <w:b w:val="false"/>
          <w:bCs w:val="false"/>
          <w:i/>
          <w:iCs/>
          <w:sz w:val="22"/>
          <w:szCs w:val="22"/>
        </w:rPr>
        <w:t xml:space="preserve">Chaos, flawed creation, blindness, confusion, false authority, imprisonment, being trapped, uncontrolled fire, shadow, the system that mistakes itself for the whole, blind arrogance.</w:t>
      </w:r>
    </w:p>
    <w:p>
      <w:pPr>
        <w:pStyle w:val="Heading2"/>
        <w:spacing w:after="150" w:before="300"/>
      </w:pPr>
      <w:r>
        <w:t xml:space="preserve">Key Symbols from Miller's Dictionary</w:t>
      </w:r>
    </w:p>
    <w:p>
      <w:pPr>
        <w:spacing w:after="160"/>
      </w:pPr>
      <w:r>
        <w:rPr>
          <w:b w:val="false"/>
          <w:bCs w:val="false"/>
          <w:i w:val="false"/>
          <w:iCs w:val="false"/>
          <w:sz w:val="22"/>
          <w:szCs w:val="22"/>
        </w:rPr>
        <w:t xml:space="preserve">Chaos/Confusion (loss of order, bewilderment, things falling apart) • Blindness (not seeing, ignorance, willful not-seeing) • Prison/Cage (entrapment, confinement, walls) • Fire/Flames (uncontrolled force, destruction, burning) • False Authority (tyrant, usurper, one who claims all authority) • Shadow/Darkness (deception, hidden things, what is obscured) • Arrogance (pride, boasting, refusing to see limits) • Walls (boundaries that claim to be everything)</w:t>
      </w:r>
    </w:p>
    <w:p>
      <w:pPr>
        <w:pStyle w:val="Heading2"/>
        <w:spacing w:after="150" w:before="300"/>
      </w:pPr>
      <w:r>
        <w:t xml:space="preserve">Interpretation</w:t>
      </w:r>
    </w:p>
    <w:p>
      <w:pPr>
        <w:spacing w:after="160"/>
      </w:pPr>
      <w:r>
        <w:rPr>
          <w:b w:val="false"/>
          <w:bCs w:val="false"/>
          <w:i w:val="false"/>
          <w:iCs w:val="false"/>
          <w:sz w:val="22"/>
          <w:szCs w:val="22"/>
        </w:rPr>
        <w:t xml:space="preserve">YALDABAOTH names the system that believes the enclosure is all there is. Dreams of being trapped, confused, facing false authority that burns with blind rage, or struggling against invisible walls trace this layer where the system's contradiction becomes visible.</w:t>
      </w:r>
    </w:p>
    <w:p>
      <w:pPr>
        <w:spacing w:after="160"/>
      </w:pPr>
      <w:r>
        <w:rPr>
          <w:b w:val="false"/>
          <w:bCs w:val="false"/>
          <w:i w:val="false"/>
          <w:iCs w:val="false"/>
          <w:sz w:val="22"/>
          <w:szCs w:val="22"/>
        </w:rPr>
        <w:t xml:space="preserve">What walls are you facing? What authority claims to be everything? What blindness are you breaking through?</w:t>
      </w:r>
    </w:p>
    <w:p>
      <w:r>
        <w:br w:type="page"/>
      </w:r>
    </w:p>
    <w:p>
      <w:pPr>
        <w:pStyle w:val="Heading1"/>
        <w:spacing w:after="200" w:before="400"/>
      </w:pPr>
      <w:r>
        <w:t xml:space="preserve">SEEKER — Navigation &amp; Journey</w:t>
      </w:r>
    </w:p>
    <w:p>
      <w:pPr>
        <w:pStyle w:val="Heading2"/>
        <w:spacing w:after="150" w:before="300"/>
      </w:pPr>
      <w:r>
        <w:t xml:space="preserve">Dream Domain</w:t>
      </w:r>
    </w:p>
    <w:p>
      <w:pPr>
        <w:spacing w:after="160"/>
      </w:pPr>
      <w:r>
        <w:rPr>
          <w:b w:val="false"/>
          <w:bCs w:val="false"/>
          <w:i/>
          <w:iCs/>
          <w:sz w:val="22"/>
          <w:szCs w:val="22"/>
        </w:rPr>
        <w:t xml:space="preserve">Journeys, questing, seeking, movement, paths, navigation, being lost and found, asking questions, the tools for finding your way, maps and guides.</w:t>
      </w:r>
    </w:p>
    <w:p>
      <w:pPr>
        <w:pStyle w:val="Heading2"/>
        <w:spacing w:after="150" w:before="300"/>
      </w:pPr>
      <w:r>
        <w:t xml:space="preserve">Key Symbols from Miller's Dictionary</w:t>
      </w:r>
    </w:p>
    <w:p>
      <w:pPr>
        <w:spacing w:after="160"/>
      </w:pPr>
      <w:r>
        <w:rPr>
          <w:b w:val="false"/>
          <w:bCs w:val="false"/>
          <w:i w:val="false"/>
          <w:iCs w:val="false"/>
          <w:sz w:val="22"/>
          <w:szCs w:val="22"/>
        </w:rPr>
        <w:t xml:space="preserve">Journey/Travel (progress, adventure, motion forward) • Path/Road (direction, choice of way, possibilities) • Map (direction-finding, knowing where you are) • Guide/Compass (tools for navigation, wise counsel) • Being Lost (confusion, needing direction, vulnerability) • Quest (mission, holy search, meaning-making) • Mountain/River (obstacles, passages, natural barriers) • Crossroads (choices, diverging possibilities, decision points)</w:t>
      </w:r>
    </w:p>
    <w:p>
      <w:pPr>
        <w:pStyle w:val="Heading2"/>
        <w:spacing w:after="150" w:before="300"/>
      </w:pPr>
      <w:r>
        <w:t xml:space="preserve">Interpretation</w:t>
      </w:r>
    </w:p>
    <w:p>
      <w:pPr>
        <w:spacing w:after="160"/>
      </w:pPr>
      <w:r>
        <w:rPr>
          <w:b w:val="false"/>
          <w:bCs w:val="false"/>
          <w:i w:val="false"/>
          <w:iCs w:val="false"/>
          <w:sz w:val="22"/>
          <w:szCs w:val="22"/>
        </w:rPr>
        <w:t xml:space="preserve">SEEKER is where you learn to read the paths. Dreams of journeys, maps, guides, conversations with strangers, obstacles overcome, and finding your way trace the Seeker layer where you become an active navigator of your own genealogy.</w:t>
      </w:r>
    </w:p>
    <w:p>
      <w:pPr>
        <w:spacing w:after="160"/>
      </w:pPr>
      <w:r>
        <w:rPr>
          <w:b w:val="false"/>
          <w:bCs w:val="false"/>
          <w:i w:val="false"/>
          <w:iCs w:val="false"/>
          <w:sz w:val="22"/>
          <w:szCs w:val="22"/>
        </w:rPr>
        <w:t xml:space="preserve">What journey are you on? What guides are available? Where is the path leading?</w:t>
      </w:r>
    </w:p>
    <w:p>
      <w:r>
        <w:br w:type="page"/>
      </w:r>
    </w:p>
    <w:p>
      <w:pPr>
        <w:pStyle w:val="Heading1"/>
        <w:spacing w:after="200" w:before="400"/>
      </w:pPr>
      <w:r>
        <w:t xml:space="preserve">ROAD — Direction &amp; Destiny</w:t>
      </w:r>
    </w:p>
    <w:p>
      <w:pPr>
        <w:pStyle w:val="Heading2"/>
        <w:spacing w:after="150" w:before="300"/>
      </w:pPr>
      <w:r>
        <w:t xml:space="preserve">Dream Domain</w:t>
      </w:r>
    </w:p>
    <w:p>
      <w:pPr>
        <w:spacing w:after="160"/>
      </w:pPr>
      <w:r>
        <w:rPr>
          <w:b w:val="false"/>
          <w:bCs w:val="false"/>
          <w:i/>
          <w:iCs/>
          <w:sz w:val="22"/>
          <w:szCs w:val="22"/>
        </w:rPr>
        <w:t xml:space="preserve">Roads, directions, choices, flow, movement, destiny-as-track, the space between, endings and beginnings, arrival, the journey continuing, the track laid beneath.</w:t>
      </w:r>
    </w:p>
    <w:p>
      <w:pPr>
        <w:pStyle w:val="Heading2"/>
        <w:spacing w:after="150" w:before="300"/>
      </w:pPr>
      <w:r>
        <w:t xml:space="preserve">Key Symbols from Miller's Dictionary</w:t>
      </w:r>
    </w:p>
    <w:p>
      <w:pPr>
        <w:spacing w:after="160"/>
      </w:pPr>
      <w:r>
        <w:rPr>
          <w:b w:val="false"/>
          <w:bCs w:val="false"/>
          <w:i w:val="false"/>
          <w:iCs w:val="false"/>
          <w:sz w:val="22"/>
          <w:szCs w:val="22"/>
        </w:rPr>
        <w:t xml:space="preserve">Road/Path (life direction, destiny-as-track, the way forward) • Crossroads (choices, diverging ways, possibility branching) • Bridge (passage between states, connection across divides) • Gate/Door (threshold, entry and exit, passage-points) • Forward/Backward (progress or regression, direction) • End of Road (destination, completion, arrival) • Fork in Road (branching possibilities, the tree of choices) • Endless Road (journey continuing, no fixed end)</w:t>
      </w:r>
    </w:p>
    <w:p>
      <w:pPr>
        <w:pStyle w:val="Heading2"/>
        <w:spacing w:after="150" w:before="300"/>
      </w:pPr>
      <w:r>
        <w:t xml:space="preserve">Interpretation</w:t>
      </w:r>
    </w:p>
    <w:p>
      <w:pPr>
        <w:spacing w:after="160"/>
      </w:pPr>
      <w:r>
        <w:rPr>
          <w:b w:val="false"/>
          <w:bCs w:val="false"/>
          <w:i w:val="false"/>
          <w:iCs w:val="false"/>
          <w:sz w:val="22"/>
          <w:szCs w:val="22"/>
        </w:rPr>
        <w:t xml:space="preserve">ROAD is where the symbolic circuit becomes lived movement. Dreams of roads, crossroads, bridges, arrivals, and the continuing journey map to this final position where the Codex becomes the track you walk on.</w:t>
      </w:r>
    </w:p>
    <w:p>
      <w:pPr>
        <w:spacing w:after="160"/>
      </w:pPr>
      <w:r>
        <w:rPr>
          <w:b w:val="false"/>
          <w:bCs w:val="false"/>
          <w:i w:val="false"/>
          <w:iCs w:val="false"/>
          <w:sz w:val="22"/>
          <w:szCs w:val="22"/>
        </w:rPr>
        <w:t xml:space="preserve">Which road are you following? Where does it lead? What arrivals are coming?</w:t>
      </w:r>
    </w:p>
    <w:p>
      <w:r>
        <w:br w:type="page"/>
      </w:r>
    </w:p>
    <w:p>
      <w:pPr>
        <w:pStyle w:val="Heading1"/>
        <w:spacing w:after="200" w:before="400"/>
      </w:pPr>
      <w:r>
        <w:t xml:space="preserve">Using This Reference in Your Own Dream Work</w:t>
      </w:r>
    </w:p>
    <w:p>
      <w:pPr>
        <w:spacing w:after="160"/>
      </w:pPr>
      <w:r>
        <w:rPr>
          <w:b w:val="false"/>
          <w:bCs w:val="false"/>
          <w:i w:val="false"/>
          <w:iCs w:val="false"/>
          <w:sz w:val="22"/>
          <w:szCs w:val="22"/>
        </w:rPr>
        <w:t xml:space="preserve"/>
      </w:r>
    </w:p>
    <w:p>
      <w:pPr>
        <w:spacing w:after="160"/>
      </w:pPr>
      <w:r>
        <w:rPr>
          <w:b w:val="false"/>
          <w:bCs w:val="false"/>
          <w:i/>
          <w:iCs/>
          <w:sz w:val="22"/>
          <w:szCs w:val="22"/>
        </w:rPr>
        <w:t xml:space="preserve">This mapping is not a definitive key but an invitation to personal reflection.</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1. Keep a dream journal. Record your dreams as soon as you wake, noting symbols, colors, emotions, and figures.</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2. When a dream recurs or feels significant, look at the symbols in your record against this reference. Which position(s) do they trace?</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3. Ask the reflective questions provided for each position. Sit with them; do not force answers.</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4. Over time, you may notice patterns. Which positions appear most often in your dreams? Which rarely? What does that tell you about where your inner work is happening?</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5. The private positions in your Codex (Sophia, Forge, Fire, Water, third corner, fourth corner) may carry especially rich meaning in your personal dream-work. These are the positions most intimate to you.</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6. Remember: your dreams are yours. If a symbol means something different to you than Miller's Dictionary or this mapping suggests, trust your own meaning. You are the authority on your own inner life.</w:t>
      </w:r>
    </w:p>
    <w:p>
      <w:r>
        <w:br w:type="page"/>
      </w:r>
    </w:p>
    <w:p>
      <w:pPr>
        <w:spacing w:after="120"/>
        <w:jc w:val="center"/>
      </w:pPr>
      <w:r>
        <w:rPr>
          <w:b/>
          <w:bCs/>
          <w:caps/>
        </w:rPr>
        <w:t xml:space="preserve">DREAM SYMBOL MAPPING REFERENCE</w:t>
      </w:r>
    </w:p>
    <w:p>
      <w:pPr>
        <w:spacing w:after="120"/>
        <w:jc w:val="center"/>
      </w:pPr>
      <w:r>
        <w:rPr>
          <w:b/>
          <w:bCs/>
          <w:caps/>
        </w:rPr>
        <w:t xml:space="preserve">THE DICTIONARY OF DREAMS MEETS CODEX CRYSTALUM</w:t>
      </w:r>
    </w:p>
    <w:p>
      <w:pPr>
        <w:spacing w:after="120"/>
        <w:jc w:val="center"/>
      </w:pPr>
      <w:r>
        <w:rPr>
          <w:b/>
          <w:bCs/>
          <w:caps/>
        </w:rPr>
        <w:t xml:space="preserve">TIER V: VISION AND INTERPRETIVE RESONANCE</w:t>
      </w:r>
    </w:p>
    <w:p>
      <w:pPr>
        <w:spacing w:after="120"/>
        <w:jc w:val="center"/>
      </w:pPr>
      <w:r>
        <w:rPr>
          <w:b/>
          <w:bCs/>
          <w:caps/>
        </w:rPr>
        <w:t xml:space="preserve">NOT DOCTRINE, BUT MIRROR</w:t>
      </w:r>
    </w:p>
    <w:p>
      <w:pPr>
        <w:spacing w:after="120"/>
        <w:jc w:val="center"/>
      </w:pPr>
      <w:r>
        <w:rPr>
          <w:b/>
          <w:bCs/>
          <w:caps/>
        </w:rPr>
        <w:t xml:space="preserve">YOUR DREAMS ARE YOUR OWN</w:t>
      </w:r>
    </w:p>
    <w:p>
      <w:pPr>
        <w:spacing w:after="600"/>
      </w:pPr>
      <w:r>
        <w:rPr>
          <w:b w:val="false"/>
          <w:bCs w:val="false"/>
          <w:i w:val="false"/>
          <w:iCs w:val="false"/>
          <w:sz w:val="22"/>
          <w:szCs w:val="22"/>
        </w:rPr>
        <w:t xml:space="preserve"/>
      </w:r>
    </w:p>
    <w:p>
      <w:pPr>
        <w:spacing w:after="160"/>
        <w:jc w:val="center"/>
      </w:pPr>
      <w:r>
        <w:rPr>
          <w:b w:val="false"/>
          <w:bCs w:val="false"/>
          <w:i/>
          <w:iCs/>
          <w:sz w:val="22"/>
          <w:szCs w:val="22"/>
        </w:rPr>
        <w:t xml:space="preserve">This reference stands as an independent toolkit, complete in itself.</w:t>
      </w:r>
    </w:p>
    <w:p>
      <w:pPr>
        <w:spacing w:after="160"/>
        <w:jc w:val="center"/>
      </w:pPr>
      <w:r>
        <w:rPr>
          <w:b w:val="false"/>
          <w:bCs w:val="false"/>
          <w:i/>
          <w:iCs/>
          <w:sz w:val="22"/>
          <w:szCs w:val="22"/>
        </w:rPr>
        <w:t xml:space="preserve">Use it alongside the full Codex Crystalum for deeper genealogical understanding.</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b/>
        <w:bCs/>
        <w:color w:val="AA6600"/>
        <w:sz w:val="16"/>
        <w:szCs w:val="16"/>
      </w:rPr>
      <w:t xml:space="preserve">Codex Crystalum — Dream Symbol Mapping Reference — Tier V Vision/Interpretive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2026-09-05T01:30:44.139Z</dcterms:created>
  <dcterms:modified xsi:type="dcterms:W3CDTF">2026-09-05T01:30:44.147Z</dcterms:modified>
</cp:coreProperties>
</file>

<file path=docProps/custom.xml><?xml version="1.0" encoding="utf-8"?>
<Properties xmlns="http://schemas.openxmlformats.org/officeDocument/2006/custom-properties" xmlns:vt="http://schemas.openxmlformats.org/officeDocument/2006/docPropsVTypes"/>
</file>